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bidi w:val="0"/>
        <w:ind w:left="0" w:right="0" w:firstLine="0"/>
        <w:jc w:val="center"/>
        <w:rPr>
          <w:rFonts w:ascii="Times New Roman" w:cs="Times New Roman" w:hAnsi="Times New Roman" w:eastAsia="Times New Roman"/>
          <w:sz w:val="36"/>
          <w:szCs w:val="36"/>
          <w:u w:color="000000"/>
          <w:shd w:val="clear" w:color="auto" w:fill="ffff00"/>
          <w:rtl w:val="0"/>
          <w:lang w:val="fr-FR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36"/>
          <w:szCs w:val="36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Prologue</w:t>
      </w:r>
    </w:p>
    <w:p>
      <w:pPr>
        <w:pStyle w:val="Heading 2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0"/>
          <w:bCs w:val="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Trouble Brewing</w:t>
      </w:r>
      <w:r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hAnsi="Times New Roman"/>
          <w:b w:val="0"/>
          <w:bCs w:val="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Poway </w:t>
      </w:r>
      <w:r>
        <w:rPr>
          <w:rFonts w:ascii="Times New Roman" w:cs="Times New Roman" w:hAnsi="Times New Roman" w:eastAsia="Times New Roman"/>
          <w:b w:val="0"/>
          <w:bCs w:val="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hAnsi="Times New Roman"/>
          <w:b w:val="0"/>
          <w:bCs w:val="0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2013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Shit. Shit. Shit.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 flip on my headlights and see the cop just as he sees me.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It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a dark and cool evening in March, around eight o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clock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—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school night. After an uncomfortable dinner with family, I exited the restaurant parking lot and realized my lights were off. I take a deep breath, trying to calm my galloping heart, and sit at the intersection watching the driver of the black-and-white watch me. When the light turns green, I slowly turn onto the main road and check my rearview mirror.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Welp. There he is. A few cars back.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 stretch across the passenger seat to grab gum from my purse as panic rises in my chest. Sweat soaks my padded bra, drenching the sleeveless blouse I put on this morning. Those have been a wardrobe staple since menopause took over my forties.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ve had my share of wine tonight, but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 certainly not drunk. Maybe a little buzzed.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This moment is one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ve feared for years, every time I picked up one of our daughters from volleyball practice or dance class, after having a little wine with dinner.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ve often passed deputies hiding down side streets or behind the trees near our house and panicked.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But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ve never been pulled over before.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:lang w:val="ar-SA" w:bidi="ar-SA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Dear God, please let Eclipse Peppermint cover up wine breath. In the name of the Father, the Son, and the Holy Spirit. Amen.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 round the corner, crossing myself, and sink my teeth into one small square of minty fresh hope, before daring to look in the rearview mirror again.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Okay, that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him. Just two cars back now.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Damn it! Why didn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 you check the headlights when you picked up the car today?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After the awkward meal with my husband, parents, and our two youngest daughters, I left The Brigantine feeling distracted and uneasy about the state of my marriage. My husband and I are barely speaking this week, and it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getting harder to pretend everything is fine in front of an audience. I think my mom and dad sense the trouble brewing, but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 hopeful the girls haven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 noticed. Our eldest is away at college and blissfully oblivious.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We all left the restaurant heading in different directions, and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 driving home alone in a fifteen-year-old white Mercedes, recently handed down to me by my mother. This dinosaur needs too much maintenance, but at least it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paid for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—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one less monthly payment is a godsend.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Suddenly, the cruiser is behind me, its siren roaring, and blue lights flashing, lighting up the old Mercedes, and broadcasting my stupidity to the entire neighborhood.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Goddamn it!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My foot shakes against the gas pedal as I lurch the enormous sedan back into the same shopping center parking lot, this time at the supermarket end. I pull into a space as far away from the entrance as possible, and scramble to button up the jeans I had released after dinner.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At forty-nine,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 a twenty-four seven sweaty mess, and all my jeans are too tight, but I can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 wear a sweater to cover my expanding waistline because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 too damn hot all the time.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Rolling down the window, I take in the chilly air gratefully and scan the Stater Bros. parking lot, praying that no one from PTA is here buying cupcakes for school tomorrow. Contemplating the unthinkable. Am I about to get a DUI? I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1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m not </w:t>
      </w: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that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buzzed, am I?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Shit. Who knows.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480" w:lineRule="auto"/>
        <w:ind w:left="0" w:right="0" w:firstLine="720"/>
        <w:jc w:val="left"/>
        <w:outlineLvl w:val="9"/>
        <w:rPr>
          <w:rtl w:val="0"/>
        </w:rPr>
      </w:pPr>
      <w: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ing 2">
    <w:name w:val="Heading 2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